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schodowe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href="https://www.sklep.sellneo.pl/category/oprawy-led-oprawy-schodowe-led"&gt;Oświetlenie schodowe LED&lt;/a&gt; to rozwiązanie do domu, które zwiększy nasze bezpieczeństwo podczas chodzenia po schodach gdy wszystkie światła są zgaszone. Podświetlenie stopni naszych schodów uchroni przed potknięciem oraz upadkiem.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schodowe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montaż oświetlenia schodów mamy do wyboru kilka rozwiązań. Chcemy żeby spełniały one swoją funkcję świetlną, a także żeby było dopasowane do stylu, który panuje w naszym wnętrzu.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schodowe LED</w:t>
      </w:r>
      <w:r>
        <w:rPr>
          <w:rFonts w:ascii="calibri" w:hAnsi="calibri" w:eastAsia="calibri" w:cs="calibri"/>
          <w:sz w:val="24"/>
          <w:szCs w:val="24"/>
        </w:rPr>
        <w:t xml:space="preserve"> sprawdzi się nie tylko jako estetyczny dodatek, poprawi również komfort poruszania się po schodach w nocy. Dostępne na rynku rodzaje oświetlenia schodów możemy podzielić na punktowe, listwowe i ogólne. Dobrym wyborem będą oprawy LED, które możemy wykorzystać do oświetlenia naszych schodów oraz stopni i korytarza.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zatem zwrócić uwagę przy wyborze opraw schodowych? Jest to rozwiązanie świetlne, które montujemy praktycznie przy samych stopniach. Do wyboru mamy kształt oprawy z pośród kwadratowych, okrągłych oraz prostokątnych. Dobrze jest dopasować oprawę kształtem i kolorem do stylu wnętrza. Wykonane są z wysokiej jakości aluminium lub stali szlachetnej. Zapewnia to odpowiednią wytrzymałość.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schodowe LED</w:t>
      </w:r>
      <w:r>
        <w:rPr>
          <w:rFonts w:ascii="calibri" w:hAnsi="calibri" w:eastAsia="calibri" w:cs="calibri"/>
          <w:sz w:val="24"/>
          <w:szCs w:val="24"/>
        </w:rPr>
        <w:t xml:space="preserve"> jest rozwiązaniem bardzo trwałym oraz energooszczędnym. Jako zalety możemy wyróżnić zwiększenie bezpieczeństwa w domu, inteligentne sterowanie a także indywidualne dopasowanie.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schodowe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sellneo.pl/category/oprawy-led-oprawy-schod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2025-10-27T05:33:58+01:00</dcterms:created>
  <dcterms:modified xsi:type="dcterms:W3CDTF">2025-10-27T05:33:58+01:00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